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KISHORE RAJA ANUMULA</w:t>
      </w:r>
    </w:p>
    <w:p>
      <w:pPr>
        <w:pStyle w:val="Subtitle"/>
      </w:pPr>
      <w:r>
        <w:t>Product Designer | SaaS &amp; AI Products</w:t>
      </w:r>
    </w:p>
    <w:p>
      <w:pPr>
        <w:spacing w:after="20"/>
      </w:pPr>
      <w:r>
        <w:t xml:space="preserve">Hyderabad, India | +91 88864 11911 | </w:t>
      </w:r>
      <w:hyperlink r:id="rId9">
        <w:r>
          <w:rPr>
            <w:rFonts w:ascii="Arial" w:hAnsi="Arial"/>
            <w:color w:val="2452AA"/>
            <w:u w:val="single"/>
          </w:rPr>
          <w:t>Kish3da@gmail.com</w:t>
        </w:r>
      </w:hyperlink>
    </w:p>
    <w:p>
      <w:pPr>
        <w:spacing w:after="20"/>
      </w:pPr>
      <w:r>
        <w:t xml:space="preserve">Open to Bengaluru, Pune &amp; remote | Portfolio: </w:t>
      </w:r>
      <w:hyperlink r:id="rId10">
        <w:r>
          <w:rPr>
            <w:rFonts w:ascii="Arial" w:hAnsi="Arial"/>
            <w:color w:val="2452AA"/>
            <w:u w:val="single"/>
          </w:rPr>
          <w:t>View portfolio</w:t>
        </w:r>
      </w:hyperlink>
    </w:p>
    <w:p>
      <w:pPr>
        <w:spacing w:after="60"/>
      </w:pPr>
      <w:r>
        <w:t xml:space="preserve">LinkedIn: </w:t>
      </w:r>
      <w:hyperlink r:id="rId11">
        <w:r>
          <w:rPr>
            <w:rFonts w:ascii="Arial" w:hAnsi="Arial"/>
            <w:color w:val="2452AA"/>
            <w:u w:val="single"/>
          </w:rPr>
          <w:t>linkedin.com/in/kishore-raja-anumula-438b4727</w:t>
        </w:r>
      </w:hyperlink>
    </w:p>
    <w:p>
      <w:pPr>
        <w:pStyle w:val="Heading1"/>
        <w:pageBreakBefore w:val="0"/>
      </w:pPr>
      <w:r>
        <w:t>PROFESSIONAL SUMMARY</w:t>
      </w:r>
    </w:p>
    <w:p>
      <w:r>
        <w:t>Product designer with UI/UX roles since 2021, preceded by freelance UI and graphic design work. Designs accounting SaaS, logistics and AgriTech interfaces, turning complex workflows into clear user flows, responsive screens and reusable Figma components. Partners with product managers and engineers through design iteration and handoff, using AI-assisted prototyping to communicate ideas.</w:t>
      </w:r>
    </w:p>
    <w:p>
      <w:pPr>
        <w:pStyle w:val="Heading1"/>
        <w:pageBreakBefore w:val="0"/>
      </w:pPr>
      <w:r>
        <w:t>SELECTED PRODUCT PROJECTS</w:t>
      </w:r>
    </w:p>
    <w:p>
      <w:pPr>
        <w:keepNext/>
        <w:tabs>
          <w:tab w:pos="10368" w:val="right"/>
        </w:tabs>
        <w:spacing w:before="0" w:after="40"/>
      </w:pPr>
      <w:r>
        <w:rPr>
          <w:b/>
        </w:rPr>
        <w:t>Hello Doctor</w:t>
      </w:r>
      <w:r>
        <w:rPr>
          <w:sz w:val="21"/>
        </w:rPr>
        <w:tab/>
        <w:t>August 2026 - Present</w:t>
      </w:r>
    </w:p>
    <w:p>
      <w:pPr>
        <w:keepNext/>
        <w:spacing w:after="60"/>
      </w:pPr>
      <w:r>
        <w:t>AI-assisted healthcare coordination concept | Prototype in development</w:t>
      </w:r>
    </w:p>
    <w:p>
      <w:pPr>
        <w:tabs>
          <w:tab w:pos="187" w:val="left"/>
        </w:tabs>
        <w:ind w:left="187" w:hanging="187"/>
      </w:pPr>
      <w:r>
        <w:t>•</w:t>
        <w:tab/>
      </w:r>
      <w:r>
        <w:t>Authored the PRD and created an interactive prototype for English/Telugu patient intake and summary review; defined doctor-discovery requirements.</w:t>
      </w:r>
    </w:p>
    <w:p>
      <w:pPr>
        <w:tabs>
          <w:tab w:pos="187" w:val="left"/>
        </w:tabs>
        <w:ind w:left="187" w:hanging="187"/>
      </w:pPr>
      <w:r>
        <w:t>•</w:t>
        <w:tab/>
      </w:r>
      <w:r>
        <w:t>Designed patient-controlled summary sharing and a clinician-approval step before releasing AI-generated consultation summaries.</w:t>
      </w:r>
    </w:p>
    <w:p>
      <w:pPr>
        <w:keepNext/>
        <w:tabs>
          <w:tab w:pos="10368" w:val="right"/>
        </w:tabs>
        <w:spacing w:before="100" w:after="40"/>
      </w:pPr>
      <w:r>
        <w:rPr>
          <w:b/>
        </w:rPr>
        <w:t>Hirely</w:t>
      </w:r>
    </w:p>
    <w:p>
      <w:pPr>
        <w:keepNext/>
        <w:spacing w:after="60"/>
      </w:pPr>
      <w:r>
        <w:t>Job-search automation app | Working prototype | Internal testing</w:t>
      </w:r>
    </w:p>
    <w:p>
      <w:pPr>
        <w:tabs>
          <w:tab w:pos="187" w:val="left"/>
        </w:tabs>
        <w:ind w:left="187" w:hanging="187"/>
      </w:pPr>
      <w:r>
        <w:t>•</w:t>
        <w:tab/>
      </w:r>
      <w:r>
        <w:t>Designed workflows for resume upload, job matching, job-specific resume tailoring, applications and follow-ups.</w:t>
      </w:r>
    </w:p>
    <w:p>
      <w:pPr>
        <w:tabs>
          <w:tab w:pos="187" w:val="left"/>
        </w:tabs>
        <w:ind w:left="187" w:hanging="187"/>
      </w:pPr>
      <w:r>
        <w:t>•</w:t>
        <w:tab/>
      </w:r>
      <w:r>
        <w:t>Designed switching between career profiles and built a working prototype using AI-assisted coding.</w:t>
      </w:r>
    </w:p>
    <w:p>
      <w:pPr>
        <w:pStyle w:val="Heading1"/>
        <w:pageBreakBefore w:val="0"/>
      </w:pPr>
      <w:r>
        <w:t>PROFESSIONAL EXPERIENCE</w:t>
      </w:r>
    </w:p>
    <w:p>
      <w:pPr>
        <w:keepNext/>
        <w:tabs>
          <w:tab w:pos="10368" w:val="right"/>
        </w:tabs>
        <w:spacing w:before="0" w:after="40"/>
      </w:pPr>
      <w:r>
        <w:rPr>
          <w:b/>
        </w:rPr>
        <w:t>UI/UX Designer</w:t>
      </w:r>
      <w:r>
        <w:rPr>
          <w:sz w:val="21"/>
        </w:rPr>
        <w:tab/>
        <w:t>March 2025 - Present</w:t>
      </w:r>
    </w:p>
    <w:p>
      <w:pPr>
        <w:keepNext/>
        <w:spacing w:after="60"/>
      </w:pPr>
      <w:r>
        <w:t>Raisonminds Solutions Pvt. Ltd. | Hyderabad, India</w:t>
      </w:r>
    </w:p>
    <w:p>
      <w:pPr>
        <w:tabs>
          <w:tab w:pos="187" w:val="left"/>
        </w:tabs>
        <w:ind w:left="187" w:hanging="187"/>
      </w:pPr>
      <w:r>
        <w:t>•</w:t>
        <w:tab/>
      </w:r>
      <w:r>
        <w:t>Design user flows and interfaces for Klink, an AI-powered accounting SaaS platform, translating financial logic and AI features into clear screens for non-technical users.</w:t>
      </w:r>
    </w:p>
    <w:p>
      <w:pPr>
        <w:tabs>
          <w:tab w:pos="187" w:val="left"/>
        </w:tabs>
        <w:ind w:left="187" w:hanging="187"/>
      </w:pPr>
      <w:r>
        <w:t>•</w:t>
        <w:tab/>
      </w:r>
      <w:r>
        <w:t>Create wireframes, high-fidelity designs and interactive prototypes; refine navigation and interface consistency through accounting workflow reviews and stakeholder feedback.</w:t>
      </w:r>
    </w:p>
    <w:p>
      <w:pPr>
        <w:tabs>
          <w:tab w:pos="187" w:val="left"/>
        </w:tabs>
        <w:ind w:left="187" w:hanging="187"/>
      </w:pPr>
      <w:r>
        <w:t>•</w:t>
        <w:tab/>
      </w:r>
      <w:r>
        <w:t>Use Figma-Claude Model Context Protocol (MCP) workflows to prototype interface concepts, generate frontend code and support design reviews.</w:t>
      </w:r>
    </w:p>
    <w:p>
      <w:pPr>
        <w:keepNext/>
        <w:tabs>
          <w:tab w:pos="10368" w:val="right"/>
        </w:tabs>
        <w:spacing w:before="100" w:after="40"/>
      </w:pPr>
      <w:r>
        <w:rPr>
          <w:b/>
        </w:rPr>
        <w:t>UI/UX Designer</w:t>
      </w:r>
      <w:r>
        <w:rPr>
          <w:sz w:val="21"/>
        </w:rPr>
        <w:tab/>
        <w:t>August 2021 - January 2025</w:t>
      </w:r>
    </w:p>
    <w:p>
      <w:pPr>
        <w:keepNext/>
        <w:spacing w:after="60"/>
      </w:pPr>
      <w:r>
        <w:t>Radon Software Pvt. Ltd. | Hyderabad, India</w:t>
      </w:r>
    </w:p>
    <w:p>
      <w:pPr>
        <w:tabs>
          <w:tab w:pos="187" w:val="left"/>
        </w:tabs>
        <w:ind w:left="187" w:hanging="187"/>
      </w:pPr>
      <w:r>
        <w:t>•</w:t>
        <w:tab/>
      </w:r>
      <w:r>
        <w:t>Designed user flows, dashboards and modular layouts for Cerebro, a logistics application, to simplify navigation and information access across product releases.</w:t>
      </w:r>
    </w:p>
    <w:p>
      <w:pPr>
        <w:tabs>
          <w:tab w:pos="187" w:val="left"/>
        </w:tabs>
        <w:ind w:left="187" w:hanging="187"/>
      </w:pPr>
      <w:r>
        <w:t>•</w:t>
        <w:tab/>
        <w:t>Built and maintained a Figma component library for consistent layouts and developer handoff across releases.</w:t>
      </w:r>
      <w:r/>
    </w:p>
    <w:p>
      <w:pPr>
        <w:tabs>
          <w:tab w:pos="187" w:val="left"/>
        </w:tabs>
        <w:ind w:left="187" w:hanging="187"/>
      </w:pPr>
      <w:r>
        <w:t>•</w:t>
        <w:tab/>
      </w:r>
      <w:r>
        <w:t>Created wireframes, high-fidelity screens and prototypes; collaborated with product managers, engineers and business stakeholders through reviews and developer handoff.</w:t>
      </w:r>
    </w:p>
    <w:p>
      <w:pPr>
        <w:tabs>
          <w:tab w:pos="187" w:val="left"/>
        </w:tabs>
        <w:ind w:left="187" w:hanging="187"/>
      </w:pPr>
      <w:r>
        <w:t>•</w:t>
        <w:tab/>
        <w:t>Served as sole UI/UX designer for Swift Cafe, a Radon company project for internal employee pre-ordering of complimentary drinks and café staff workflows, with no payments.</w:t>
      </w:r>
      <w:r/>
    </w:p>
    <w:p>
      <w:pPr>
        <w:pStyle w:val="Heading1"/>
        <w:pageBreakBefore/>
        <w:spacing w:before="0"/>
      </w:pPr>
      <w:r>
        <w:t>FREELANCE EXPERIENCE</w:t>
      </w:r>
    </w:p>
    <w:p>
      <w:pPr>
        <w:keepNext/>
        <w:tabs>
          <w:tab w:pos="10368" w:val="right"/>
        </w:tabs>
        <w:spacing w:before="0" w:after="40"/>
      </w:pPr>
      <w:r>
        <w:rPr>
          <w:b/>
        </w:rPr>
        <w:t>Freelance UI &amp; Graphic Designer</w:t>
      </w:r>
      <w:r>
        <w:rPr>
          <w:sz w:val="21"/>
        </w:rPr>
        <w:tab/>
        <w:t>April 2017 - July 2021</w:t>
      </w:r>
    </w:p>
    <w:p>
      <w:pPr>
        <w:keepNext/>
        <w:spacing w:after="60"/>
      </w:pPr>
      <w:r>
        <w:t>Elbus Technology | Hyderabad, India</w:t>
      </w:r>
    </w:p>
    <w:p>
      <w:pPr>
        <w:tabs>
          <w:tab w:pos="187" w:val="left"/>
        </w:tabs>
        <w:ind w:left="187" w:hanging="187"/>
      </w:pPr>
      <w:r>
        <w:t>•</w:t>
        <w:tab/>
      </w:r>
      <w:r>
        <w:t>Designed responsive interfaces for CattleXpert, an AgriTech platform, organising agricultural data into clear desktop and mobile layouts.</w:t>
      </w:r>
    </w:p>
    <w:p>
      <w:pPr>
        <w:tabs>
          <w:tab w:pos="187" w:val="left"/>
        </w:tabs>
        <w:ind w:left="187" w:hanging="187"/>
      </w:pPr>
      <w:r>
        <w:t>•</w:t>
        <w:tab/>
      </w:r>
      <w:r>
        <w:t>Created user flows, wireframes and high-fidelity mockups to clarify requirements for development.</w:t>
      </w:r>
    </w:p>
    <w:p>
      <w:pPr>
        <w:tabs>
          <w:tab w:pos="187" w:val="left"/>
        </w:tabs>
        <w:ind w:left="187" w:hanging="187"/>
      </w:pPr>
      <w:r>
        <w:t>•</w:t>
        <w:tab/>
      </w:r>
      <w:r>
        <w:t>Developed brand guidelines, icon libraries and reusable UI components for consistent digital experiences.</w:t>
      </w:r>
    </w:p>
    <w:p>
      <w:pPr>
        <w:keepNext/>
        <w:tabs>
          <w:tab w:pos="10368" w:val="right"/>
        </w:tabs>
        <w:spacing w:before="100" w:after="40"/>
      </w:pPr>
      <w:r>
        <w:rPr>
          <w:b/>
        </w:rPr>
        <w:t>Earlier freelance work</w:t>
      </w:r>
    </w:p>
    <w:p>
      <w:pPr>
        <w:tabs>
          <w:tab w:pos="187" w:val="left"/>
        </w:tabs>
        <w:ind w:left="187" w:hanging="187"/>
      </w:pPr>
      <w:r>
        <w:t>•</w:t>
        <w:tab/>
        <w:t>Delivered website, graphic and brand design for clients in India, Australia and Europe.</w:t>
      </w:r>
      <w:r/>
    </w:p>
    <w:p>
      <w:pPr>
        <w:pStyle w:val="Heading1"/>
        <w:pageBreakBefore w:val="0"/>
      </w:pPr>
      <w:r>
        <w:t>CORE SKILLS</w:t>
      </w:r>
    </w:p>
    <w:p>
      <w:r>
        <w:rPr>
          <w:b/>
        </w:rPr>
        <w:t xml:space="preserve">UX and interaction: </w:t>
      </w:r>
      <w:r>
        <w:t>Workflow analysis, information architecture, user flows, wireframing, prototyping, responsive web and mobile design</w:t>
      </w:r>
    </w:p>
    <w:p>
      <w:r>
        <w:rPr>
          <w:b/>
        </w:rPr>
        <w:t xml:space="preserve">UI and design systems: </w:t>
      </w:r>
      <w:r>
        <w:t>High-fidelity UI, Figma component libraries, visual hierarchy, typography, brand guidelines, WCAG awareness</w:t>
      </w:r>
    </w:p>
    <w:p>
      <w:r>
        <w:rPr>
          <w:b/>
        </w:rPr>
        <w:t xml:space="preserve">Product collaboration: </w:t>
      </w:r>
      <w:r>
        <w:t>Requirements gathering, stakeholder reviews, design iteration, developer handoff, Agile collaboration</w:t>
      </w:r>
    </w:p>
    <w:p>
      <w:r>
        <w:rPr>
          <w:b/>
        </w:rPr>
        <w:t xml:space="preserve">Tools and AI workflows: </w:t>
      </w:r>
      <w:r>
        <w:t>Figma, Adobe XD, Photoshop, Illustrator, Miro, Claude, Blender; AI-assisted frontend prototyping and Figma-Claude MCP integration</w:t>
      </w:r>
    </w:p>
    <w:p>
      <w:pPr>
        <w:pStyle w:val="Heading1"/>
        <w:pageBreakBefore w:val="0"/>
      </w:pPr>
      <w:r>
        <w:t>EDUCATION</w:t>
      </w:r>
    </w:p>
    <w:p>
      <w:pPr>
        <w:keepNext/>
        <w:tabs>
          <w:tab w:pos="10368" w:val="right"/>
        </w:tabs>
        <w:spacing w:before="0" w:after="40"/>
      </w:pPr>
      <w:r>
        <w:rPr>
          <w:b/>
        </w:rPr>
        <w:t>PG Diploma in 3D Animation</w:t>
      </w:r>
      <w:r>
        <w:rPr>
          <w:sz w:val="21"/>
        </w:rPr>
        <w:tab/>
        <w:t>2006 - 2008</w:t>
      </w:r>
    </w:p>
    <w:p>
      <w:r>
        <w:t>iCAT, Chennai</w:t>
      </w:r>
    </w:p>
    <w:p>
      <w:pPr>
        <w:keepNext/>
        <w:tabs>
          <w:tab w:pos="10368" w:val="right"/>
        </w:tabs>
        <w:spacing w:before="100" w:after="40"/>
      </w:pPr>
      <w:r>
        <w:rPr>
          <w:b/>
        </w:rPr>
        <w:t>B.Sc. Mathematics</w:t>
      </w:r>
      <w:r>
        <w:rPr>
          <w:sz w:val="21"/>
        </w:rPr>
        <w:tab/>
        <w:t>2002 - 2005</w:t>
      </w:r>
    </w:p>
    <w:p>
      <w:r>
        <w:t>Acharya Nagarjuna University</w:t>
      </w:r>
    </w:p>
    <w:p>
      <w:pPr>
        <w:pStyle w:val="Heading1"/>
        <w:pageBreakBefore w:val="0"/>
      </w:pPr>
      <w:r>
        <w:t>ADDITIONAL TRAINING AND CREATIVE WORK</w:t>
      </w:r>
    </w:p>
    <w:p>
      <w:pPr>
        <w:tabs>
          <w:tab w:pos="187" w:val="left"/>
        </w:tabs>
        <w:ind w:left="187" w:hanging="187"/>
      </w:pPr>
      <w:r>
        <w:t>•</w:t>
        <w:tab/>
      </w:r>
      <w:r>
        <w:t>Applied Screenwriting, Annapurna College of Film and Media (AISFM), Hyderabad.</w:t>
      </w:r>
    </w:p>
    <w:p>
      <w:pPr>
        <w:tabs>
          <w:tab w:pos="187" w:val="left"/>
        </w:tabs>
        <w:ind w:left="187" w:hanging="187"/>
      </w:pPr>
      <w:r>
        <w:t>•</w:t>
        <w:tab/>
      </w:r>
      <w:r>
        <w:t xml:space="preserve">Lead AI content production for </w:t>
      </w:r>
      <w:hyperlink r:id="rId12">
        <w:r>
          <w:rPr>
            <w:rFonts w:ascii="Arial" w:hAnsi="Arial"/>
            <w:color w:val="2452AA"/>
            <w:u w:val="single"/>
          </w:rPr>
          <w:t>Tots Galaxy</w:t>
        </w:r>
      </w:hyperlink>
      <w:r>
        <w:t>, a Raisonminds YouTube channel, covering ideation, asset generation, editing and publication.</w:t>
      </w:r>
    </w:p>
    <w:sectPr w:rsidR="00FC693F" w:rsidRPr="0006063C" w:rsidSect="00034616">
      <w:footerReference w:type="default" r:id="rId13"/>
      <w:pgSz w:w="12240" w:h="15840"/>
      <w:pgMar w:top="835" w:right="936" w:bottom="835" w:left="936" w:header="288" w:footer="37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rial" w:hAnsi="Arial"/>
        <w:sz w:val="18"/>
      </w:rPr>
      <w:t xml:space="preserve">Kishore Raja Anumula | </w:t>
    </w:r>
    <w:r>
      <w:rPr>
        <w:rFonts w:ascii="Arial" w:hAnsi="Arial"/>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widowControl/>
      <w:spacing w:after="60" w:line="259" w:lineRule="auto"/>
    </w:pPr>
    <w:rPr>
      <w:rFonts w:ascii="Arial" w:hAnsi="Arial" w:eastAsia="Arial"/>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59" w:lineRule="auto"/>
      <w:outlineLvl w:val="0"/>
    </w:pPr>
    <w:rPr>
      <w:rFonts w:asciiTheme="majorHAnsi" w:eastAsiaTheme="majorEastAsia" w:hAnsiTheme="majorHAnsi" w:cstheme="majorBidi" w:ascii="Arial" w:hAnsi="Arial" w:eastAsia="Arial"/>
      <w:b/>
      <w:bCs/>
      <w:i w:val="0"/>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60" w:line="259" w:lineRule="auto"/>
      <w:outlineLvl w:val="1"/>
    </w:pPr>
    <w:rPr>
      <w:rFonts w:asciiTheme="majorHAnsi" w:eastAsiaTheme="majorEastAsia" w:hAnsiTheme="majorHAnsi" w:cstheme="majorBidi" w:ascii="Arial" w:hAnsi="Arial" w:eastAsia="Arial"/>
      <w:b/>
      <w:bCs/>
      <w:i w:val="0"/>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59" w:lineRule="auto"/>
      <w:contextualSpacing/>
    </w:pPr>
    <w:rPr>
      <w:rFonts w:asciiTheme="majorHAnsi" w:eastAsiaTheme="majorEastAsia" w:hAnsiTheme="majorHAnsi" w:cstheme="majorBidi" w:ascii="Arial" w:hAnsi="Arial" w:eastAsia="Arial"/>
      <w:b/>
      <w:i w:val="0"/>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eastAsia="Arial"/>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59" w:lineRule="auto"/>
      <w:contextualSpacing/>
    </w:pPr>
    <w:rPr>
      <w:rFonts w:ascii="Arial" w:hAnsi="Arial" w:eastAsia="Arial"/>
      <w:i w:val="0"/>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Kish3da@gmail.com" TargetMode="External"/><Relationship Id="rId10" Type="http://schemas.openxmlformats.org/officeDocument/2006/relationships/hyperlink" Target="https://kishoreraja.com" TargetMode="External"/><Relationship Id="rId11" Type="http://schemas.openxmlformats.org/officeDocument/2006/relationships/hyperlink" Target="https://linkedin.com/in/kishore-raja-anumula-438b4727" TargetMode="External"/><Relationship Id="rId12" Type="http://schemas.openxmlformats.org/officeDocument/2006/relationships/hyperlink" Target="https://totsgalaxy.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Kishore Raja Anumula Resume</dc:title>
  <dc:subject>Product Design and UI UX</dc:subject>
  <dc:creator>Kishore Raja Anumula</dc:creator>
  <cp:keywords>Product, Designer, UI/UX, SaaS, Figma, Prototyping</cp:keywords>
  <dc:description>generated by python-docx</dc:description>
  <cp:lastModifiedBy>Kishore Raja Anumula</cp:lastModifiedBy>
  <cp:revision>1</cp:revision>
  <dcterms:created xsi:type="dcterms:W3CDTF">2013-12-23T23:15:00Z</dcterms:created>
  <dcterms:modified xsi:type="dcterms:W3CDTF">2013-12-23T23:15:00Z</dcterms:modified>
  <cp:category/>
</cp:coreProperties>
</file>